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E" w:rsidRPr="003C57BE" w:rsidRDefault="00AE110D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Комплектация</w:t>
      </w: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базовая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: электропитание для SERVO-DRIVE 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4482"/>
        <w:gridCol w:w="1810"/>
        <w:gridCol w:w="594"/>
        <w:gridCol w:w="1405"/>
      </w:tblGrid>
      <w:tr w:rsidR="00AE110D" w:rsidRPr="003C57BE" w:rsidTr="00AE11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42975"/>
                  <wp:effectExtent l="19050" t="0" r="0" b="0"/>
                  <wp:docPr id="37" name="Рисунок 1" descr="http://nois.su/assets/images/aventos/S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S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Блок питания 72Вт, 24В, с распределительным кабелем 2 м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Z10NE020F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9481</w:t>
            </w:r>
          </w:p>
        </w:tc>
      </w:tr>
      <w:tr w:rsidR="00AE110D" w:rsidRPr="003C57BE" w:rsidTr="00AE11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57250"/>
                  <wp:effectExtent l="19050" t="0" r="0" b="0"/>
                  <wp:docPr id="38" name="Рисунок 2" descr="http://nois.su/assets/images/aventos/S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aventos/S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Сетевой кабель с вилкой, 2м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Z10M200E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9486</w:t>
            </w:r>
          </w:p>
        </w:tc>
      </w:tr>
      <w:tr w:rsidR="00AE110D" w:rsidRPr="003C57BE" w:rsidTr="00AE11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39" name="Рисунок 3" descr="http://nois.su/assets/images/aventos/SA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aventos/SA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блока питания, крепление к стене/крышке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Z10NG120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9482</w:t>
            </w:r>
          </w:p>
        </w:tc>
      </w:tr>
      <w:tr w:rsidR="00AE110D" w:rsidRPr="003C57BE" w:rsidTr="00AE11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95350"/>
                  <wp:effectExtent l="19050" t="0" r="0" b="0"/>
                  <wp:docPr id="40" name="Рисунок 4" descr="http://nois.su/assets/images/aventos/S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is.su/assets/images/aventos/S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Электрический кабель, 6 метров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Z10K600A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AE110D" w:rsidP="0003736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9489</w:t>
            </w:r>
          </w:p>
        </w:tc>
      </w:tr>
      <w:tr w:rsidR="00AE110D" w:rsidRPr="003C57BE" w:rsidTr="00AE11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41" name="Рисунок 5" descr="http://nois.su/assets/images/aventos/S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is.su/assets/images/aventos/SA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Соединительный узел кабеля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Z10V1000.01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9487</w:t>
            </w:r>
          </w:p>
        </w:tc>
      </w:tr>
      <w:tr w:rsidR="00AE110D" w:rsidRPr="003C57BE" w:rsidTr="00AE11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123950"/>
                  <wp:effectExtent l="19050" t="0" r="0" b="0"/>
                  <wp:docPr id="42" name="Рисунок 6" descr="http://nois.su/assets/images/aventos/S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ois.su/assets/images/aventos/S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Защита концов кабеля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9493</w:t>
            </w:r>
          </w:p>
        </w:tc>
      </w:tr>
      <w:tr w:rsidR="00AE110D" w:rsidRPr="003C57BE" w:rsidTr="00AE11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43" name="Рисунок 7" descr="http://nois.su/assets/images/aventos/S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ois.su/assets/images/aventos/SA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кабеля самоклеящийся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AE110D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24F" w:rsidRPr="0016424F" w:rsidRDefault="0016424F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6424F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</w:t>
            </w:r>
            <w:r w:rsidR="00037364" w:rsidRPr="0016424F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9491</w:t>
            </w:r>
          </w:p>
          <w:p w:rsidR="00AE110D" w:rsidRPr="003C57BE" w:rsidRDefault="00037364" w:rsidP="00AE110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16424F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под заказ</w:t>
            </w:r>
          </w:p>
        </w:tc>
      </w:tr>
    </w:tbl>
    <w:p w:rsidR="00AE110D" w:rsidRDefault="00AE110D" w:rsidP="003C57B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AE110D" w:rsidRDefault="00AE110D" w:rsidP="003C57B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AE110D" w:rsidRDefault="00AE110D" w:rsidP="003C57B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3C57BE" w:rsidRPr="003C57BE" w:rsidRDefault="003C57BE" w:rsidP="003C57B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val="en-US" w:eastAsia="ru-RU"/>
        </w:rPr>
      </w:pP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lastRenderedPageBreak/>
        <w:t>Комплектация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 xml:space="preserve">:SERVO-DRIVE 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для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 xml:space="preserve"> AVENTOS HS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4392"/>
        <w:gridCol w:w="2269"/>
        <w:gridCol w:w="519"/>
        <w:gridCol w:w="1171"/>
      </w:tblGrid>
      <w:tr w:rsidR="00AE110D" w:rsidRPr="003C57BE" w:rsidTr="00AE110D">
        <w:trPr>
          <w:trHeight w:val="6352"/>
        </w:trPr>
        <w:tc>
          <w:tcPr>
            <w:tcW w:w="10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Default="00AE110D" w:rsidP="00047E3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5495925" cy="4121944"/>
                  <wp:effectExtent l="19050" t="0" r="9525" b="0"/>
                  <wp:docPr id="50" name="Рисунок 13" descr="http://nois.su/assets/images/aventos/SA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ois.su/assets/images/aventos/SA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412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10D" w:rsidRPr="003C57BE" w:rsidTr="000E2F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638175"/>
                  <wp:effectExtent l="19050" t="0" r="0" b="0"/>
                  <wp:docPr id="45" name="Рисунок 14" descr="http://nois.su/assets/images/aventos/S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ois.su/assets/images/aventos/SA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Привод,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lang w:eastAsia="ru-RU"/>
              </w:rPr>
              <w:t> </w:t>
            </w:r>
            <w:r w:rsidRPr="003C57B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только левый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универсальный для HF/HS/HL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21FA001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0E2FA1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9042</w:t>
            </w:r>
          </w:p>
        </w:tc>
      </w:tr>
      <w:tr w:rsidR="00AE110D" w:rsidRPr="003C57BE" w:rsidTr="000E2F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904875" cy="1247775"/>
                  <wp:effectExtent l="19050" t="0" r="9525" b="0"/>
                  <wp:docPr id="46" name="Рисунок 15" descr="http://nois.su/assets/images/aventos/SA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ois.su/assets/images/aventos/SA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Радиокнопка</w:t>
            </w:r>
            <w:proofErr w:type="spell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с батарейкой, </w:t>
            </w:r>
            <w:proofErr w:type="gram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симметричная</w:t>
            </w:r>
            <w:proofErr w:type="gram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к HF/HS/HL/HK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00EE5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AE110D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21P5020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0E2FA1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9043</w:t>
            </w:r>
          </w:p>
        </w:tc>
      </w:tr>
      <w:tr w:rsidR="00AE110D" w:rsidRPr="003C57BE" w:rsidTr="000E2F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771525"/>
                  <wp:effectExtent l="19050" t="0" r="0" b="0"/>
                  <wp:docPr id="47" name="Рисунок 16" descr="http://nois.su/assets/images/aventos/s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ois.su/assets/images/aventos/sa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 HS SERVO-DRIVE 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00EE5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AE110D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21S8001*L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0E2FA1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9069</w:t>
            </w:r>
          </w:p>
        </w:tc>
      </w:tr>
      <w:tr w:rsidR="00AE110D" w:rsidRPr="003C57BE" w:rsidTr="000E2F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838200"/>
                  <wp:effectExtent l="19050" t="0" r="0" b="0"/>
                  <wp:docPr id="48" name="Рисунок 17" descr="http://nois.su/assets/images/aventos/s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ois.su/assets/images/aventos/s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Дистанционный амортизатор, диаметр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00EE5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AE110D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993.0530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0E2FA1" w:rsidP="0003736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9492 </w:t>
            </w:r>
          </w:p>
        </w:tc>
      </w:tr>
      <w:tr w:rsidR="00AE110D" w:rsidRPr="003C57BE" w:rsidTr="000E2F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57250"/>
                  <wp:effectExtent l="19050" t="0" r="0" b="0"/>
                  <wp:docPr id="49" name="Рисунок 18" descr="http://nois.su/assets/images/aventos/s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ois.su/assets/images/aventos/s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Рычаг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 HS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для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 SERVO-DRIVE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A00EE5" w:rsidRDefault="00A00EE5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Артикул</w:t>
            </w:r>
            <w:r w:rsidRPr="00A00EE5"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AE110D" w:rsidRPr="00A00EE5"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>21S3501.01*L</w:t>
            </w:r>
            <w:r w:rsidR="00AE110D" w:rsidRPr="00A00EE5"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br/>
              <w:t>21S3501.01*R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E110D" w:rsidRPr="003C57BE" w:rsidRDefault="00AE110D" w:rsidP="000E2F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л+</w:t>
            </w:r>
            <w:proofErr w:type="gram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10D" w:rsidRPr="003C57BE" w:rsidRDefault="000E2FA1" w:rsidP="0003736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       </w:t>
            </w:r>
            <w:r w:rsidR="00037364" w:rsidRPr="0016424F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9613+9614</w:t>
            </w:r>
          </w:p>
        </w:tc>
      </w:tr>
    </w:tbl>
    <w:p w:rsidR="003C57BE" w:rsidRPr="003C57BE" w:rsidRDefault="003C57BE" w:rsidP="00A00EE5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</w:p>
    <w:sectPr w:rsidR="003C57BE" w:rsidRPr="003C57BE" w:rsidSect="00A00EE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BE"/>
    <w:rsid w:val="00037364"/>
    <w:rsid w:val="00047E30"/>
    <w:rsid w:val="000E2FA1"/>
    <w:rsid w:val="0016424F"/>
    <w:rsid w:val="001D176E"/>
    <w:rsid w:val="003C57BE"/>
    <w:rsid w:val="004035BA"/>
    <w:rsid w:val="0045597A"/>
    <w:rsid w:val="00617D2E"/>
    <w:rsid w:val="006603E6"/>
    <w:rsid w:val="0096084C"/>
    <w:rsid w:val="00995E12"/>
    <w:rsid w:val="00A00EE5"/>
    <w:rsid w:val="00AE110D"/>
    <w:rsid w:val="00D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2"/>
  </w:style>
  <w:style w:type="paragraph" w:styleId="1">
    <w:name w:val="heading 1"/>
    <w:basedOn w:val="a"/>
    <w:link w:val="10"/>
    <w:uiPriority w:val="9"/>
    <w:qFormat/>
    <w:rsid w:val="003C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7BE"/>
  </w:style>
  <w:style w:type="character" w:styleId="a4">
    <w:name w:val="Strong"/>
    <w:basedOn w:val="a0"/>
    <w:uiPriority w:val="22"/>
    <w:qFormat/>
    <w:rsid w:val="003C57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Ателье Aristo</dc:creator>
  <cp:lastModifiedBy>OLESYA</cp:lastModifiedBy>
  <cp:revision>6</cp:revision>
  <cp:lastPrinted>2016-07-22T00:53:00Z</cp:lastPrinted>
  <dcterms:created xsi:type="dcterms:W3CDTF">2017-07-04T00:08:00Z</dcterms:created>
  <dcterms:modified xsi:type="dcterms:W3CDTF">2017-07-04T23:53:00Z</dcterms:modified>
</cp:coreProperties>
</file>